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hint="eastAsia" w:hAnsi="宋体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hAnsi="宋体"/>
          <w:b/>
          <w:bCs/>
          <w:sz w:val="28"/>
          <w:szCs w:val="28"/>
        </w:rPr>
        <w:t>附件2</w:t>
      </w:r>
    </w:p>
    <w:p>
      <w:pPr>
        <w:snapToGrid w:val="0"/>
        <w:spacing w:line="360" w:lineRule="auto"/>
        <w:jc w:val="center"/>
        <w:rPr>
          <w:rFonts w:hint="eastAsia" w:hAnsi="宋体"/>
          <w:b/>
          <w:bCs/>
          <w:sz w:val="28"/>
          <w:szCs w:val="28"/>
        </w:rPr>
      </w:pPr>
    </w:p>
    <w:p>
      <w:pPr>
        <w:snapToGrid w:val="0"/>
        <w:spacing w:line="360" w:lineRule="auto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 w:hAnsi="宋体"/>
          <w:b/>
          <w:bCs/>
          <w:sz w:val="28"/>
          <w:szCs w:val="28"/>
        </w:rPr>
        <w:t>201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9</w:t>
      </w:r>
      <w:r>
        <w:rPr>
          <w:rFonts w:hint="eastAsia" w:hAnsi="宋体"/>
          <w:b/>
          <w:bCs/>
          <w:sz w:val="28"/>
          <w:szCs w:val="28"/>
        </w:rPr>
        <w:t>年度烟花爆竹诚信守法（批发）企业申报表</w:t>
      </w:r>
    </w:p>
    <w:p>
      <w:pPr>
        <w:snapToGrid w:val="0"/>
        <w:spacing w:line="360" w:lineRule="auto"/>
        <w:jc w:val="center"/>
        <w:rPr>
          <w:b/>
          <w:bCs/>
          <w:sz w:val="24"/>
        </w:rPr>
      </w:pPr>
      <w:r>
        <w:rPr>
          <w:rFonts w:hint="eastAsia" w:hAnsi="宋体"/>
          <w:sz w:val="24"/>
        </w:rPr>
        <w:t>年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</w:t>
      </w:r>
      <w:r>
        <w:rPr>
          <w:rFonts w:hint="eastAsia" w:hAnsi="宋体"/>
          <w:sz w:val="24"/>
        </w:rPr>
        <w:t>月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</w:t>
      </w:r>
      <w:r>
        <w:rPr>
          <w:rFonts w:hint="eastAsia" w:hAnsi="宋体"/>
          <w:sz w:val="24"/>
        </w:rPr>
        <w:t>日</w:t>
      </w:r>
    </w:p>
    <w:tbl>
      <w:tblPr>
        <w:tblStyle w:val="5"/>
        <w:tblW w:w="87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852"/>
        <w:gridCol w:w="1176"/>
        <w:gridCol w:w="1372"/>
        <w:gridCol w:w="2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申报单位名称</w:t>
            </w:r>
          </w:p>
        </w:tc>
        <w:tc>
          <w:tcPr>
            <w:tcW w:w="7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（盖公章）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通讯地址</w:t>
            </w:r>
          </w:p>
        </w:tc>
        <w:tc>
          <w:tcPr>
            <w:tcW w:w="7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6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法人代表</w:t>
            </w:r>
          </w:p>
          <w:p>
            <w:pPr>
              <w:widowControl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11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 </w:t>
            </w: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13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6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2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微信：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35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</w:t>
            </w:r>
            <w:r>
              <w:rPr>
                <w:rFonts w:hint="eastAsia"/>
                <w:sz w:val="24"/>
                <w:lang w:val="en-US" w:eastAsia="zh-CN"/>
              </w:rPr>
              <w:t>9</w:t>
            </w:r>
            <w:r>
              <w:rPr>
                <w:rFonts w:hint="eastAsia"/>
                <w:sz w:val="24"/>
              </w:rPr>
              <w:t>年企业</w:t>
            </w:r>
            <w:r>
              <w:rPr>
                <w:rFonts w:hint="eastAsia" w:hAnsi="宋体"/>
                <w:sz w:val="24"/>
              </w:rPr>
              <w:t>销售额</w:t>
            </w:r>
          </w:p>
        </w:tc>
        <w:tc>
          <w:tcPr>
            <w:tcW w:w="521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3" w:hRule="atLeast"/>
          <w:jc w:val="center"/>
        </w:trPr>
        <w:tc>
          <w:tcPr>
            <w:tcW w:w="8727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 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201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b/>
                <w:bCs/>
                <w:sz w:val="24"/>
              </w:rPr>
              <w:t>年度企业经营情况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201</w:t>
            </w: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年度焰火燃放场（次）：      场（次），</w:t>
            </w:r>
          </w:p>
          <w:p>
            <w:pPr>
              <w:tabs>
                <w:tab w:val="left" w:pos="2040"/>
                <w:tab w:val="center" w:pos="4255"/>
              </w:tabs>
              <w:spacing w:line="360" w:lineRule="auto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20</w:t>
            </w: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年鞭炮类产品销售额：     （万元），</w:t>
            </w: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201</w:t>
            </w: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年烟花类产品销售额：     （万元）。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Ansi="宋体"/>
                <w:bCs/>
                <w:sz w:val="24"/>
              </w:rPr>
            </w:pPr>
          </w:p>
        </w:tc>
      </w:tr>
    </w:tbl>
    <w:p>
      <w:pPr>
        <w:snapToGrid w:val="0"/>
        <w:spacing w:line="360" w:lineRule="auto"/>
        <w:jc w:val="left"/>
        <w:rPr>
          <w:rFonts w:hint="eastAsia" w:hAnsi="宋体"/>
          <w:b/>
          <w:bCs/>
          <w:sz w:val="28"/>
          <w:szCs w:val="28"/>
        </w:rPr>
      </w:pPr>
      <w:r>
        <w:rPr>
          <w:rFonts w:hint="eastAsia" w:hAnsi="宋体"/>
          <w:b/>
          <w:bCs/>
          <w:sz w:val="28"/>
          <w:szCs w:val="28"/>
        </w:rPr>
        <w:t>此表请于20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20</w:t>
      </w:r>
      <w:r>
        <w:rPr>
          <w:rFonts w:hint="eastAsia" w:hAnsi="宋体"/>
          <w:b/>
          <w:bCs/>
          <w:sz w:val="28"/>
          <w:szCs w:val="28"/>
        </w:rPr>
        <w:t>年2月</w:t>
      </w:r>
      <w:r>
        <w:rPr>
          <w:rFonts w:hint="eastAsia" w:hAnsi="宋体"/>
          <w:b/>
          <w:bCs/>
          <w:sz w:val="28"/>
          <w:szCs w:val="28"/>
          <w:lang w:val="en-US" w:eastAsia="zh-CN"/>
        </w:rPr>
        <w:t>14</w:t>
      </w:r>
      <w:r>
        <w:rPr>
          <w:rFonts w:hint="eastAsia" w:hAnsi="宋体"/>
          <w:b/>
          <w:bCs/>
          <w:sz w:val="28"/>
          <w:szCs w:val="28"/>
        </w:rPr>
        <w:t xml:space="preserve">日前发送 </w:t>
      </w:r>
      <w:r>
        <w:rPr>
          <w:rFonts w:hint="eastAsia" w:ascii="仿宋_GB2312" w:eastAsia="仿宋_GB2312"/>
          <w:b/>
          <w:sz w:val="32"/>
          <w:szCs w:val="32"/>
        </w:rPr>
        <w:t>sdsyhbzxh@qq.com</w:t>
      </w:r>
    </w:p>
    <w:sectPr>
      <w:headerReference r:id="rId3" w:type="default"/>
      <w:footerReference r:id="rId4" w:type="default"/>
      <w:footerReference r:id="rId5" w:type="even"/>
      <w:pgSz w:w="11906" w:h="16838"/>
      <w:pgMar w:top="1985" w:right="1474" w:bottom="1440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  <w:rFonts w:ascii="宋体" w:hAnsi="宋体"/>
        <w:sz w:val="21"/>
        <w:szCs w:val="21"/>
      </w:rPr>
    </w:pPr>
    <w:r>
      <w:rPr>
        <w:rFonts w:ascii="宋体" w:hAnsi="宋体"/>
        <w:sz w:val="21"/>
        <w:szCs w:val="21"/>
      </w:rPr>
      <w:fldChar w:fldCharType="begin"/>
    </w:r>
    <w:r>
      <w:rPr>
        <w:rStyle w:val="7"/>
        <w:rFonts w:ascii="宋体" w:hAnsi="宋体"/>
        <w:sz w:val="21"/>
        <w:szCs w:val="21"/>
      </w:rPr>
      <w:instrText xml:space="preserve">PAGE  </w:instrText>
    </w:r>
    <w:r>
      <w:rPr>
        <w:rFonts w:ascii="宋体" w:hAnsi="宋体"/>
        <w:sz w:val="21"/>
        <w:szCs w:val="21"/>
      </w:rPr>
      <w:fldChar w:fldCharType="separate"/>
    </w:r>
    <w:r>
      <w:rPr>
        <w:rStyle w:val="7"/>
        <w:rFonts w:ascii="宋体" w:hAnsi="宋体"/>
        <w:sz w:val="21"/>
        <w:szCs w:val="21"/>
      </w:rPr>
      <w:t>- 5 -</w:t>
    </w:r>
    <w:r>
      <w:rPr>
        <w:rFonts w:ascii="宋体" w:hAnsi="宋体"/>
        <w:sz w:val="21"/>
        <w:szCs w:val="21"/>
      </w:rPr>
      <w:fldChar w:fldCharType="end"/>
    </w:r>
  </w:p>
  <w:p>
    <w:pPr>
      <w:pStyle w:val="3"/>
      <w:rPr>
        <w:rFonts w:ascii="宋体" w:hAnsi="宋体"/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E9F"/>
    <w:rsid w:val="00021C0A"/>
    <w:rsid w:val="00022896"/>
    <w:rsid w:val="00026F6B"/>
    <w:rsid w:val="0005006B"/>
    <w:rsid w:val="00061015"/>
    <w:rsid w:val="000816F1"/>
    <w:rsid w:val="00085B27"/>
    <w:rsid w:val="00086BE8"/>
    <w:rsid w:val="000912C5"/>
    <w:rsid w:val="00091BD9"/>
    <w:rsid w:val="000C41BD"/>
    <w:rsid w:val="000D5D19"/>
    <w:rsid w:val="000E13BE"/>
    <w:rsid w:val="000E4DF2"/>
    <w:rsid w:val="000F30DE"/>
    <w:rsid w:val="000F3AFD"/>
    <w:rsid w:val="000F44FC"/>
    <w:rsid w:val="00114A7D"/>
    <w:rsid w:val="0012184C"/>
    <w:rsid w:val="001227BD"/>
    <w:rsid w:val="001478DD"/>
    <w:rsid w:val="00155F2C"/>
    <w:rsid w:val="0016433C"/>
    <w:rsid w:val="001E2D0C"/>
    <w:rsid w:val="001F64A2"/>
    <w:rsid w:val="001F64E1"/>
    <w:rsid w:val="00200BCE"/>
    <w:rsid w:val="0020611F"/>
    <w:rsid w:val="0021222F"/>
    <w:rsid w:val="00222ADA"/>
    <w:rsid w:val="00223E05"/>
    <w:rsid w:val="00230E79"/>
    <w:rsid w:val="002431AF"/>
    <w:rsid w:val="00244D1F"/>
    <w:rsid w:val="00263DA4"/>
    <w:rsid w:val="002821C7"/>
    <w:rsid w:val="00290805"/>
    <w:rsid w:val="00297C17"/>
    <w:rsid w:val="002B56DD"/>
    <w:rsid w:val="002C59BA"/>
    <w:rsid w:val="002D26F5"/>
    <w:rsid w:val="003037C1"/>
    <w:rsid w:val="00314F5B"/>
    <w:rsid w:val="00325451"/>
    <w:rsid w:val="00351784"/>
    <w:rsid w:val="003606A0"/>
    <w:rsid w:val="00371159"/>
    <w:rsid w:val="003743F7"/>
    <w:rsid w:val="003A4110"/>
    <w:rsid w:val="003C3285"/>
    <w:rsid w:val="003C4B29"/>
    <w:rsid w:val="003E340C"/>
    <w:rsid w:val="003F5329"/>
    <w:rsid w:val="00415CF5"/>
    <w:rsid w:val="00433166"/>
    <w:rsid w:val="004B4D8A"/>
    <w:rsid w:val="004C2560"/>
    <w:rsid w:val="004D5176"/>
    <w:rsid w:val="0051143B"/>
    <w:rsid w:val="00522D51"/>
    <w:rsid w:val="0052530B"/>
    <w:rsid w:val="00555A96"/>
    <w:rsid w:val="005969AC"/>
    <w:rsid w:val="005B20F4"/>
    <w:rsid w:val="005B7379"/>
    <w:rsid w:val="005D4ADF"/>
    <w:rsid w:val="005D4CA8"/>
    <w:rsid w:val="005D548E"/>
    <w:rsid w:val="005E272A"/>
    <w:rsid w:val="00603DAA"/>
    <w:rsid w:val="00620A9F"/>
    <w:rsid w:val="00624C31"/>
    <w:rsid w:val="00671DCF"/>
    <w:rsid w:val="006830B0"/>
    <w:rsid w:val="0068500D"/>
    <w:rsid w:val="00695EF9"/>
    <w:rsid w:val="006C52EC"/>
    <w:rsid w:val="006E7FFC"/>
    <w:rsid w:val="007143B1"/>
    <w:rsid w:val="00722470"/>
    <w:rsid w:val="0075018C"/>
    <w:rsid w:val="00750B7E"/>
    <w:rsid w:val="00752097"/>
    <w:rsid w:val="007542EF"/>
    <w:rsid w:val="00763B5B"/>
    <w:rsid w:val="007730BC"/>
    <w:rsid w:val="007C4B80"/>
    <w:rsid w:val="007F20AB"/>
    <w:rsid w:val="007F22F9"/>
    <w:rsid w:val="007F2661"/>
    <w:rsid w:val="007F6C44"/>
    <w:rsid w:val="00810EE0"/>
    <w:rsid w:val="00821153"/>
    <w:rsid w:val="008453E8"/>
    <w:rsid w:val="00846AE3"/>
    <w:rsid w:val="008478C3"/>
    <w:rsid w:val="00857379"/>
    <w:rsid w:val="008626B3"/>
    <w:rsid w:val="0088738F"/>
    <w:rsid w:val="00890E2A"/>
    <w:rsid w:val="00892C17"/>
    <w:rsid w:val="008A0197"/>
    <w:rsid w:val="008A2548"/>
    <w:rsid w:val="008C447E"/>
    <w:rsid w:val="008E1A0C"/>
    <w:rsid w:val="008E2F49"/>
    <w:rsid w:val="008F633B"/>
    <w:rsid w:val="00900622"/>
    <w:rsid w:val="00906DBE"/>
    <w:rsid w:val="00911C7A"/>
    <w:rsid w:val="00921477"/>
    <w:rsid w:val="00935ABB"/>
    <w:rsid w:val="00936563"/>
    <w:rsid w:val="00951BC6"/>
    <w:rsid w:val="0096795F"/>
    <w:rsid w:val="00976328"/>
    <w:rsid w:val="009822F6"/>
    <w:rsid w:val="009F196B"/>
    <w:rsid w:val="00A124F0"/>
    <w:rsid w:val="00A23717"/>
    <w:rsid w:val="00A42D1A"/>
    <w:rsid w:val="00A57963"/>
    <w:rsid w:val="00A67735"/>
    <w:rsid w:val="00A804AD"/>
    <w:rsid w:val="00A8385B"/>
    <w:rsid w:val="00A85633"/>
    <w:rsid w:val="00A959F1"/>
    <w:rsid w:val="00AE1A5A"/>
    <w:rsid w:val="00B02C72"/>
    <w:rsid w:val="00B05859"/>
    <w:rsid w:val="00B1626C"/>
    <w:rsid w:val="00B9644F"/>
    <w:rsid w:val="00BA0F2D"/>
    <w:rsid w:val="00BA117E"/>
    <w:rsid w:val="00BA25F5"/>
    <w:rsid w:val="00BA370F"/>
    <w:rsid w:val="00BD4A11"/>
    <w:rsid w:val="00BD5556"/>
    <w:rsid w:val="00C06316"/>
    <w:rsid w:val="00C24E99"/>
    <w:rsid w:val="00C4757C"/>
    <w:rsid w:val="00C551C4"/>
    <w:rsid w:val="00C72E9F"/>
    <w:rsid w:val="00C90047"/>
    <w:rsid w:val="00C907C1"/>
    <w:rsid w:val="00C93370"/>
    <w:rsid w:val="00CB014D"/>
    <w:rsid w:val="00CD5E3C"/>
    <w:rsid w:val="00D0680F"/>
    <w:rsid w:val="00D070FA"/>
    <w:rsid w:val="00D706B1"/>
    <w:rsid w:val="00D801D9"/>
    <w:rsid w:val="00D8605A"/>
    <w:rsid w:val="00D92956"/>
    <w:rsid w:val="00D94165"/>
    <w:rsid w:val="00D96F04"/>
    <w:rsid w:val="00D97FD3"/>
    <w:rsid w:val="00DF5340"/>
    <w:rsid w:val="00DF7A26"/>
    <w:rsid w:val="00E06FCC"/>
    <w:rsid w:val="00E135ED"/>
    <w:rsid w:val="00E32A5F"/>
    <w:rsid w:val="00E420B3"/>
    <w:rsid w:val="00E468F2"/>
    <w:rsid w:val="00E72443"/>
    <w:rsid w:val="00E96046"/>
    <w:rsid w:val="00EC1AE5"/>
    <w:rsid w:val="00EC620A"/>
    <w:rsid w:val="00ED138A"/>
    <w:rsid w:val="00ED74E0"/>
    <w:rsid w:val="00EE1C50"/>
    <w:rsid w:val="00EE3A8F"/>
    <w:rsid w:val="00EF2AE7"/>
    <w:rsid w:val="00F10187"/>
    <w:rsid w:val="00F15336"/>
    <w:rsid w:val="00F76344"/>
    <w:rsid w:val="00F777B6"/>
    <w:rsid w:val="00FA69EA"/>
    <w:rsid w:val="00FA75CB"/>
    <w:rsid w:val="00FB3920"/>
    <w:rsid w:val="00FB6582"/>
    <w:rsid w:val="075325C3"/>
    <w:rsid w:val="08BD649A"/>
    <w:rsid w:val="0AFF196E"/>
    <w:rsid w:val="0FD43EBC"/>
    <w:rsid w:val="425B5655"/>
    <w:rsid w:val="45CA4D06"/>
    <w:rsid w:val="51E22888"/>
    <w:rsid w:val="5E3B58A0"/>
    <w:rsid w:val="68076898"/>
    <w:rsid w:val="73721B62"/>
    <w:rsid w:val="77713B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332</Words>
  <Characters>1894</Characters>
  <Lines>15</Lines>
  <Paragraphs>4</Paragraphs>
  <TotalTime>2</TotalTime>
  <ScaleCrop>false</ScaleCrop>
  <LinksUpToDate>false</LinksUpToDate>
  <CharactersWithSpaces>2222</CharactersWithSpaces>
  <Application>WPS Office_11.1.0.9329_F1E327BC-269C-435d-A152-05C5408002CA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2018-01-03T01:40:00Z</dcterms:created>
  <dc:creator>jiangshaohua</dc:creator>
  <cp:lastModifiedBy>东海上人</cp:lastModifiedBy>
  <cp:lastPrinted>2019-01-31T02:48:00Z</cp:lastPrinted>
  <dcterms:modified xsi:type="dcterms:W3CDTF">2020-01-17T06:40:28Z</dcterms:modified>
  <dc:title>烟协字（2011）号</dc:title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2052-11.1.0.9329</vt:lpwstr>
  </property>
</Properties>
</file>